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D69D" w14:textId="77777777" w:rsidR="0002487D" w:rsidRDefault="0002487D" w:rsidP="0002487D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ИП  ТИМОФЕЕВ</w:t>
      </w:r>
      <w:proofErr w:type="gram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ТИМОФЕЙ  ВЛАДИМИРОВИЧ</w:t>
      </w:r>
      <w:proofErr w:type="gramEnd"/>
    </w:p>
    <w:p w14:paraId="1E8B374E" w14:textId="77777777" w:rsidR="0002487D" w:rsidRDefault="0002487D" w:rsidP="0002487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ОГРНИП 315910200050090, ИНН 910200775479</w:t>
      </w:r>
    </w:p>
    <w:p w14:paraId="5DD55EF6" w14:textId="77777777" w:rsidR="0002487D" w:rsidRDefault="0002487D" w:rsidP="0002487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295034, Республика Крым, </w:t>
      </w:r>
      <w:proofErr w:type="spellStart"/>
      <w:r>
        <w:rPr>
          <w:sz w:val="24"/>
          <w:szCs w:val="24"/>
        </w:rPr>
        <w:t>г.Симферополь</w:t>
      </w:r>
      <w:proofErr w:type="spellEnd"/>
      <w:r>
        <w:rPr>
          <w:sz w:val="24"/>
          <w:szCs w:val="24"/>
        </w:rPr>
        <w:t>, ул.Трубаченко,16Е кв.16 тел.+7(978) 0500575</w:t>
      </w:r>
    </w:p>
    <w:p w14:paraId="2A2F3D92" w14:textId="77777777" w:rsidR="0002487D" w:rsidRDefault="0002487D">
      <w:pPr>
        <w:pStyle w:val="3"/>
        <w:shd w:val="clear" w:color="auto" w:fill="FFFFFF"/>
        <w:spacing w:after="206" w:afterAutospacing="0"/>
        <w:rPr>
          <w:rStyle w:val="a4"/>
          <w:rFonts w:ascii="Segoe UI" w:hAnsi="Segoe UI" w:cs="Segoe UI"/>
          <w:b/>
          <w:bCs/>
          <w:color w:val="404040"/>
        </w:rPr>
      </w:pPr>
    </w:p>
    <w:p w14:paraId="2A4EE0B5" w14:textId="598A7597" w:rsidR="00AC4323" w:rsidRDefault="00000000" w:rsidP="0002487D">
      <w:pPr>
        <w:pStyle w:val="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ПОЛИТИКА ОПЕРАТОРА ОБРАБОТКИ ПЕРСОНАЛЬНЫХ ДАННЫХ</w:t>
      </w:r>
    </w:p>
    <w:p w14:paraId="2F0F393A" w14:textId="60B6C636" w:rsidR="00AC4323" w:rsidRDefault="00000000" w:rsidP="0002487D">
      <w:pPr>
        <w:pStyle w:val="ds-markdown-paragraph"/>
        <w:shd w:val="clear" w:color="auto" w:fill="FFFFFF"/>
        <w:spacing w:before="0" w:beforeAutospacing="0" w:after="0" w:afterAutospacing="0" w:line="429" w:lineRule="atLeast"/>
        <w:jc w:val="center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 xml:space="preserve">сайта </w:t>
      </w:r>
      <w:r w:rsidR="0002487D" w:rsidRPr="0002487D">
        <w:rPr>
          <w:rStyle w:val="a4"/>
          <w:rFonts w:ascii="Segoe UI" w:hAnsi="Segoe UI" w:cs="Segoe UI"/>
          <w:color w:val="404040"/>
        </w:rPr>
        <w:t>letokrim.in.ua@yandex.ru</w:t>
      </w:r>
    </w:p>
    <w:p w14:paraId="761325C2" w14:textId="77777777" w:rsidR="00AC4323" w:rsidRDefault="00000000">
      <w:pPr>
        <w:pStyle w:val="4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1. Общие положения</w:t>
      </w:r>
    </w:p>
    <w:p w14:paraId="579C6C73" w14:textId="1F94BEBF" w:rsidR="00AC4323" w:rsidRDefault="00000000" w:rsidP="0002487D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1.1. Настоящая Политика определяет порядок обработки персональных данных в ИП </w:t>
      </w:r>
      <w:r w:rsidR="0002487D">
        <w:rPr>
          <w:rFonts w:ascii="Segoe UI" w:hAnsi="Segoe UI" w:cs="Segoe UI"/>
          <w:color w:val="404040"/>
        </w:rPr>
        <w:t xml:space="preserve">Тимофеев Тимофей Владимирович </w:t>
      </w:r>
      <w:r>
        <w:rPr>
          <w:rFonts w:ascii="Segoe UI" w:hAnsi="Segoe UI" w:cs="Segoe UI"/>
          <w:color w:val="404040"/>
        </w:rPr>
        <w:t xml:space="preserve">Гостевые номера </w:t>
      </w:r>
      <w:r w:rsidR="0002487D">
        <w:rPr>
          <w:rFonts w:ascii="Segoe UI" w:hAnsi="Segoe UI" w:cs="Segoe UI"/>
          <w:color w:val="404040"/>
        </w:rPr>
        <w:t>в Курортных отелях коттеджах «Чудесный и «Золотой»</w:t>
      </w:r>
      <w:r>
        <w:rPr>
          <w:rFonts w:ascii="Segoe UI" w:hAnsi="Segoe UI" w:cs="Segoe UI"/>
        </w:rPr>
        <w:t xml:space="preserve"> (ИНН 920400125717, ОГРН </w:t>
      </w:r>
      <w:r w:rsidRPr="0002487D">
        <w:rPr>
          <w:rFonts w:ascii="Segoe UI" w:hAnsi="Segoe UI" w:cs="Segoe UI"/>
        </w:rPr>
        <w:t>314920434200679</w:t>
      </w:r>
      <w:r>
        <w:rPr>
          <w:rFonts w:ascii="Segoe UI" w:hAnsi="Segoe UI" w:cs="Segoe UI"/>
        </w:rPr>
        <w:t xml:space="preserve"> )</w:t>
      </w:r>
      <w:r>
        <w:rPr>
          <w:rFonts w:ascii="Segoe UI" w:hAnsi="Segoe UI" w:cs="Segoe UI"/>
          <w:color w:val="404040"/>
        </w:rPr>
        <w:t>, являющемся оператором персональных данных в соответствии с Федеральным законом от 27.07.2006 №152-ФЗ "О персональных данных".</w:t>
      </w:r>
    </w:p>
    <w:p w14:paraId="26F9640D" w14:textId="77777777" w:rsidR="00AC4323" w:rsidRDefault="00000000" w:rsidP="0002487D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1.2. Политика разработана в соответствии с:</w:t>
      </w:r>
    </w:p>
    <w:p w14:paraId="48800C42" w14:textId="77777777" w:rsidR="00AC4323" w:rsidRDefault="00000000" w:rsidP="0002487D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Федеральным законом №152-ФЗ</w:t>
      </w:r>
    </w:p>
    <w:p w14:paraId="73630907" w14:textId="77777777" w:rsidR="00AC4323" w:rsidRDefault="00000000" w:rsidP="0002487D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Постановлением Правительства РФ №1119 от 01.11.2012</w:t>
      </w:r>
    </w:p>
    <w:p w14:paraId="395E5591" w14:textId="77777777" w:rsidR="00AC4323" w:rsidRDefault="00000000" w:rsidP="0002487D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Приказом Роскомнадзора №996 от 05.09.2013</w:t>
      </w:r>
    </w:p>
    <w:p w14:paraId="7305779C" w14:textId="77777777" w:rsidR="00AC4323" w:rsidRDefault="00000000" w:rsidP="0002487D">
      <w:pPr>
        <w:pStyle w:val="4"/>
        <w:shd w:val="clear" w:color="auto" w:fill="FFFFFF"/>
        <w:spacing w:before="274" w:beforeAutospacing="0" w:after="206" w:afterAutospacing="0" w:line="429" w:lineRule="atLeast"/>
        <w:jc w:val="both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2. Состав персональных данных</w:t>
      </w:r>
    </w:p>
    <w:p w14:paraId="33CA9701" w14:textId="77777777" w:rsidR="00AC4323" w:rsidRDefault="00000000" w:rsidP="0002487D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2.1. Обрабатываются следующие категории данных:</w:t>
      </w:r>
    </w:p>
    <w:p w14:paraId="7E0FDA99" w14:textId="77777777" w:rsidR="00AC4323" w:rsidRDefault="00000000" w:rsidP="0002487D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ФИО</w:t>
      </w:r>
    </w:p>
    <w:p w14:paraId="41422C99" w14:textId="77777777" w:rsidR="00AC4323" w:rsidRDefault="00000000" w:rsidP="0002487D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Контактные данные (телефон, </w:t>
      </w:r>
      <w:proofErr w:type="spellStart"/>
      <w:r>
        <w:rPr>
          <w:rFonts w:ascii="Segoe UI" w:hAnsi="Segoe UI" w:cs="Segoe UI"/>
          <w:color w:val="404040"/>
        </w:rPr>
        <w:t>email</w:t>
      </w:r>
      <w:proofErr w:type="spellEnd"/>
      <w:r>
        <w:rPr>
          <w:rFonts w:ascii="Segoe UI" w:hAnsi="Segoe UI" w:cs="Segoe UI"/>
          <w:color w:val="404040"/>
        </w:rPr>
        <w:t>)</w:t>
      </w:r>
    </w:p>
    <w:p w14:paraId="22B5BDBB" w14:textId="77777777" w:rsidR="00AC4323" w:rsidRDefault="00000000" w:rsidP="0002487D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Данные документов (при бронировании)</w:t>
      </w:r>
    </w:p>
    <w:p w14:paraId="313C61BC" w14:textId="77777777" w:rsidR="00AC4323" w:rsidRDefault="00000000" w:rsidP="0002487D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Платежные реквизиты (обрабатываются </w:t>
      </w:r>
      <w:proofErr w:type="spellStart"/>
      <w:r>
        <w:rPr>
          <w:rFonts w:ascii="Segoe UI" w:hAnsi="Segoe UI" w:cs="Segoe UI"/>
          <w:color w:val="404040"/>
        </w:rPr>
        <w:t>CloudPayments</w:t>
      </w:r>
      <w:proofErr w:type="spellEnd"/>
      <w:r>
        <w:rPr>
          <w:rFonts w:ascii="Segoe UI" w:hAnsi="Segoe UI" w:cs="Segoe UI"/>
          <w:color w:val="404040"/>
        </w:rPr>
        <w:t>)</w:t>
      </w:r>
    </w:p>
    <w:p w14:paraId="747E48FA" w14:textId="77777777" w:rsidR="00AC4323" w:rsidRDefault="00000000" w:rsidP="0002487D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Технические данные (IP-адрес, </w:t>
      </w:r>
      <w:proofErr w:type="spellStart"/>
      <w:r>
        <w:rPr>
          <w:rFonts w:ascii="Segoe UI" w:hAnsi="Segoe UI" w:cs="Segoe UI"/>
          <w:color w:val="404040"/>
        </w:rPr>
        <w:t>cookie</w:t>
      </w:r>
      <w:proofErr w:type="spellEnd"/>
      <w:r>
        <w:rPr>
          <w:rFonts w:ascii="Segoe UI" w:hAnsi="Segoe UI" w:cs="Segoe UI"/>
          <w:color w:val="404040"/>
        </w:rPr>
        <w:t>)</w:t>
      </w:r>
    </w:p>
    <w:p w14:paraId="2BC29D4D" w14:textId="77777777" w:rsidR="00AC4323" w:rsidRDefault="00000000" w:rsidP="0002487D">
      <w:pPr>
        <w:pStyle w:val="4"/>
        <w:shd w:val="clear" w:color="auto" w:fill="FFFFFF"/>
        <w:spacing w:before="274" w:beforeAutospacing="0" w:after="206" w:afterAutospacing="0" w:line="429" w:lineRule="atLeast"/>
        <w:jc w:val="both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3. Цели обработки</w:t>
      </w:r>
    </w:p>
    <w:p w14:paraId="64195DD3" w14:textId="77777777" w:rsidR="00AC4323" w:rsidRDefault="00000000" w:rsidP="0002487D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3.1. Обработка осуществляется для:</w:t>
      </w:r>
    </w:p>
    <w:p w14:paraId="3C31531A" w14:textId="77777777" w:rsidR="00AC4323" w:rsidRDefault="00000000" w:rsidP="0002487D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Оказания услуг бронирования</w:t>
      </w:r>
    </w:p>
    <w:p w14:paraId="4B4DD20E" w14:textId="77777777" w:rsidR="00AC4323" w:rsidRDefault="00000000" w:rsidP="0002487D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Обработки платежей</w:t>
      </w:r>
    </w:p>
    <w:p w14:paraId="0380331D" w14:textId="77777777" w:rsidR="00AC4323" w:rsidRDefault="00000000" w:rsidP="0002487D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Исполнения договорных обязательств</w:t>
      </w:r>
    </w:p>
    <w:p w14:paraId="683592B6" w14:textId="77777777" w:rsidR="00AC4323" w:rsidRDefault="00000000" w:rsidP="0002487D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Соблюдения налогового законодательства</w:t>
      </w:r>
    </w:p>
    <w:p w14:paraId="6A4A2C47" w14:textId="77777777" w:rsidR="00AC4323" w:rsidRDefault="00000000" w:rsidP="0002487D">
      <w:pPr>
        <w:pStyle w:val="4"/>
        <w:shd w:val="clear" w:color="auto" w:fill="FFFFFF"/>
        <w:spacing w:before="274" w:beforeAutospacing="0" w:after="206" w:afterAutospacing="0" w:line="429" w:lineRule="atLeast"/>
        <w:jc w:val="both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4. Правовые основания</w:t>
      </w:r>
    </w:p>
    <w:p w14:paraId="3A9189AB" w14:textId="77777777" w:rsidR="00AC4323" w:rsidRDefault="00000000" w:rsidP="0002487D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4.1. Обработка осуществляется на основании:</w:t>
      </w:r>
    </w:p>
    <w:p w14:paraId="7C5B31D8" w14:textId="77777777" w:rsidR="00AC4323" w:rsidRDefault="00000000" w:rsidP="0002487D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lastRenderedPageBreak/>
        <w:t xml:space="preserve">Согласия субъекта </w:t>
      </w:r>
      <w:proofErr w:type="spellStart"/>
      <w:r>
        <w:rPr>
          <w:rFonts w:ascii="Segoe UI" w:hAnsi="Segoe UI" w:cs="Segoe UI"/>
          <w:color w:val="404040"/>
        </w:rPr>
        <w:t>ПДн</w:t>
      </w:r>
      <w:proofErr w:type="spellEnd"/>
    </w:p>
    <w:p w14:paraId="51942BAC" w14:textId="77777777" w:rsidR="00AC4323" w:rsidRDefault="00000000" w:rsidP="0002487D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Договора с пользователем</w:t>
      </w:r>
    </w:p>
    <w:p w14:paraId="3C5C373B" w14:textId="77777777" w:rsidR="00AC4323" w:rsidRDefault="00000000" w:rsidP="0002487D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Федерального законодательства</w:t>
      </w:r>
    </w:p>
    <w:p w14:paraId="38BFB2CB" w14:textId="77777777" w:rsidR="00AC4323" w:rsidRDefault="00000000" w:rsidP="0002487D">
      <w:pPr>
        <w:pStyle w:val="4"/>
        <w:shd w:val="clear" w:color="auto" w:fill="FFFFFF"/>
        <w:spacing w:before="274" w:beforeAutospacing="0" w:after="206" w:afterAutospacing="0" w:line="429" w:lineRule="atLeast"/>
        <w:jc w:val="both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5. Порядок обработки</w:t>
      </w:r>
    </w:p>
    <w:p w14:paraId="2D3ADFDA" w14:textId="77777777" w:rsidR="00AC4323" w:rsidRDefault="00000000" w:rsidP="0002487D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5.1. Обработка включает:</w:t>
      </w:r>
    </w:p>
    <w:p w14:paraId="46AA7A53" w14:textId="77777777" w:rsidR="00AC4323" w:rsidRDefault="00000000" w:rsidP="0002487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Сбор</w:t>
      </w:r>
    </w:p>
    <w:p w14:paraId="15238A9C" w14:textId="77777777" w:rsidR="00AC4323" w:rsidRDefault="00000000" w:rsidP="0002487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Запись</w:t>
      </w:r>
    </w:p>
    <w:p w14:paraId="0F894EF4" w14:textId="77777777" w:rsidR="00AC4323" w:rsidRDefault="00000000" w:rsidP="0002487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Хранение</w:t>
      </w:r>
    </w:p>
    <w:p w14:paraId="21A696AC" w14:textId="77777777" w:rsidR="00AC4323" w:rsidRDefault="00000000" w:rsidP="0002487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Уточнение</w:t>
      </w:r>
    </w:p>
    <w:p w14:paraId="0EEF0886" w14:textId="77777777" w:rsidR="00AC4323" w:rsidRDefault="00000000" w:rsidP="0002487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Использование</w:t>
      </w:r>
    </w:p>
    <w:p w14:paraId="0326AD76" w14:textId="77777777" w:rsidR="00AC4323" w:rsidRDefault="00000000" w:rsidP="0002487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Удаление</w:t>
      </w:r>
    </w:p>
    <w:p w14:paraId="7DD944DB" w14:textId="77777777" w:rsidR="00AC4323" w:rsidRDefault="00000000" w:rsidP="0002487D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5.2. Хранение осуществляется:</w:t>
      </w:r>
    </w:p>
    <w:p w14:paraId="13338039" w14:textId="77777777" w:rsidR="00AC4323" w:rsidRDefault="00000000" w:rsidP="0002487D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На защищенных серверах в РФ</w:t>
      </w:r>
    </w:p>
    <w:p w14:paraId="39CABC16" w14:textId="77777777" w:rsidR="00AC4323" w:rsidRDefault="00000000" w:rsidP="0002487D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В течение 5 лет с момента последней транзакции</w:t>
      </w:r>
    </w:p>
    <w:p w14:paraId="319E665E" w14:textId="77777777" w:rsidR="00AC4323" w:rsidRDefault="00000000" w:rsidP="0002487D">
      <w:pPr>
        <w:pStyle w:val="4"/>
        <w:shd w:val="clear" w:color="auto" w:fill="FFFFFF"/>
        <w:spacing w:before="274" w:beforeAutospacing="0" w:after="206" w:afterAutospacing="0" w:line="429" w:lineRule="atLeast"/>
        <w:jc w:val="both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6. Передача данных</w:t>
      </w:r>
    </w:p>
    <w:p w14:paraId="24C9FDD7" w14:textId="77777777" w:rsidR="00AC4323" w:rsidRDefault="00000000" w:rsidP="0002487D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6.1. Данные могут передаваться:</w:t>
      </w:r>
    </w:p>
    <w:p w14:paraId="741BE4D6" w14:textId="77777777" w:rsidR="00AC4323" w:rsidRDefault="00000000" w:rsidP="0002487D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Партнерам по бронированию ("</w:t>
      </w:r>
      <w:proofErr w:type="spellStart"/>
      <w:r>
        <w:rPr>
          <w:rFonts w:ascii="Segoe UI" w:hAnsi="Segoe UI" w:cs="Segoe UI"/>
          <w:color w:val="404040"/>
        </w:rPr>
        <w:t>Трэвеллайн</w:t>
      </w:r>
      <w:proofErr w:type="spellEnd"/>
      <w:r>
        <w:rPr>
          <w:rFonts w:ascii="Segoe UI" w:hAnsi="Segoe UI" w:cs="Segoe UI"/>
          <w:color w:val="404040"/>
        </w:rPr>
        <w:t>")</w:t>
      </w:r>
    </w:p>
    <w:p w14:paraId="6D26EDBC" w14:textId="77777777" w:rsidR="00AC4323" w:rsidRDefault="00000000" w:rsidP="0002487D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Платежному сервису </w:t>
      </w:r>
      <w:proofErr w:type="spellStart"/>
      <w:r>
        <w:rPr>
          <w:rFonts w:ascii="Segoe UI" w:hAnsi="Segoe UI" w:cs="Segoe UI"/>
          <w:color w:val="404040"/>
        </w:rPr>
        <w:t>CloudPayments</w:t>
      </w:r>
      <w:proofErr w:type="spellEnd"/>
    </w:p>
    <w:p w14:paraId="097B3937" w14:textId="77777777" w:rsidR="00AC4323" w:rsidRDefault="00000000" w:rsidP="0002487D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line="429" w:lineRule="atLeast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Государственным органам по требованию</w:t>
      </w:r>
    </w:p>
    <w:p w14:paraId="574EA675" w14:textId="77777777" w:rsidR="00AC4323" w:rsidRDefault="00000000">
      <w:pPr>
        <w:pStyle w:val="4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7. Защита данных</w:t>
      </w:r>
    </w:p>
    <w:p w14:paraId="7F54A82C" w14:textId="77777777" w:rsidR="00AC4323" w:rsidRDefault="00000000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7.1. Применяются меры защиты:</w:t>
      </w:r>
    </w:p>
    <w:p w14:paraId="6DC49FBC" w14:textId="77777777" w:rsidR="00AC4323" w:rsidRDefault="00000000">
      <w:pPr>
        <w:pStyle w:val="ds-markdown-paragraph"/>
        <w:numPr>
          <w:ilvl w:val="0"/>
          <w:numId w:val="8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Шифрование данных</w:t>
      </w:r>
    </w:p>
    <w:p w14:paraId="2B30E3F6" w14:textId="77777777" w:rsidR="00AC4323" w:rsidRDefault="00000000">
      <w:pPr>
        <w:pStyle w:val="ds-markdown-paragraph"/>
        <w:numPr>
          <w:ilvl w:val="0"/>
          <w:numId w:val="8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Контроль доступа</w:t>
      </w:r>
    </w:p>
    <w:p w14:paraId="0DA6272B" w14:textId="77777777" w:rsidR="00AC4323" w:rsidRDefault="00000000">
      <w:pPr>
        <w:pStyle w:val="ds-markdown-paragraph"/>
        <w:numPr>
          <w:ilvl w:val="0"/>
          <w:numId w:val="8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Регулярное тестирование систем защиты</w:t>
      </w:r>
    </w:p>
    <w:p w14:paraId="3A394515" w14:textId="77777777" w:rsidR="00AC4323" w:rsidRDefault="00000000">
      <w:pPr>
        <w:pStyle w:val="4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 xml:space="preserve">8. Права субъектов </w:t>
      </w:r>
      <w:proofErr w:type="spellStart"/>
      <w:r>
        <w:rPr>
          <w:rStyle w:val="a4"/>
          <w:rFonts w:ascii="Segoe UI" w:hAnsi="Segoe UI" w:cs="Segoe UI"/>
          <w:b/>
          <w:bCs/>
          <w:color w:val="404040"/>
        </w:rPr>
        <w:t>ПДн</w:t>
      </w:r>
      <w:proofErr w:type="spellEnd"/>
    </w:p>
    <w:p w14:paraId="421C13C4" w14:textId="77777777" w:rsidR="00AC4323" w:rsidRDefault="00000000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8.1. Пользователи имеют право:</w:t>
      </w:r>
    </w:p>
    <w:p w14:paraId="4A2F1793" w14:textId="77777777" w:rsidR="00AC4323" w:rsidRDefault="00000000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На доступ к своим данным</w:t>
      </w:r>
    </w:p>
    <w:p w14:paraId="0BA84649" w14:textId="77777777" w:rsidR="00AC4323" w:rsidRDefault="00000000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На уточнение данных</w:t>
      </w:r>
    </w:p>
    <w:p w14:paraId="519D16DD" w14:textId="77777777" w:rsidR="00AC4323" w:rsidRDefault="00000000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На удаление данных</w:t>
      </w:r>
    </w:p>
    <w:p w14:paraId="12830CE8" w14:textId="77777777" w:rsidR="00AC4323" w:rsidRDefault="00000000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На отзыв согласия</w:t>
      </w:r>
    </w:p>
    <w:p w14:paraId="4892D3FB" w14:textId="77777777" w:rsidR="00AC4323" w:rsidRDefault="00000000">
      <w:pPr>
        <w:pStyle w:val="4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lastRenderedPageBreak/>
        <w:t>9. Контактная информация</w:t>
      </w:r>
    </w:p>
    <w:p w14:paraId="43DB2AC3" w14:textId="77777777" w:rsidR="00AC4323" w:rsidRDefault="00000000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9.1. По вопросам обработки </w:t>
      </w:r>
      <w:proofErr w:type="spellStart"/>
      <w:r>
        <w:rPr>
          <w:rFonts w:ascii="Segoe UI" w:hAnsi="Segoe UI" w:cs="Segoe UI"/>
          <w:color w:val="404040"/>
        </w:rPr>
        <w:t>ПДн</w:t>
      </w:r>
      <w:proofErr w:type="spellEnd"/>
      <w:r>
        <w:rPr>
          <w:rFonts w:ascii="Segoe UI" w:hAnsi="Segoe UI" w:cs="Segoe UI"/>
          <w:color w:val="404040"/>
        </w:rPr>
        <w:t xml:space="preserve"> обращаться:</w:t>
      </w:r>
    </w:p>
    <w:p w14:paraId="4A0447DE" w14:textId="0F9CBC00" w:rsidR="00AC4323" w:rsidRPr="006117E2" w:rsidRDefault="00000000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b/>
          <w:bCs/>
          <w:color w:val="404040"/>
          <w:lang w:val="en-US"/>
        </w:rPr>
      </w:pPr>
      <w:r w:rsidRPr="006117E2">
        <w:rPr>
          <w:rFonts w:ascii="Segoe UI" w:hAnsi="Segoe UI" w:cs="Segoe UI"/>
          <w:color w:val="404040"/>
          <w:lang w:val="en-US"/>
        </w:rPr>
        <w:t>Email:</w:t>
      </w:r>
      <w:r w:rsidR="006117E2" w:rsidRPr="006117E2">
        <w:rPr>
          <w:rFonts w:ascii="Segoe UI" w:hAnsi="Segoe UI" w:cs="Segoe UI"/>
          <w:color w:val="404040"/>
          <w:lang w:val="en-US"/>
        </w:rPr>
        <w:t xml:space="preserve"> </w:t>
      </w:r>
      <w:r w:rsidR="006117E2" w:rsidRPr="006117E2">
        <w:rPr>
          <w:rStyle w:val="a4"/>
          <w:rFonts w:ascii="Segoe UI" w:hAnsi="Segoe UI" w:cs="Segoe UI"/>
          <w:b w:val="0"/>
          <w:bCs w:val="0"/>
          <w:color w:val="404040"/>
          <w:lang w:val="en-US"/>
        </w:rPr>
        <w:t>letokrim.in.ua@yandex.ru</w:t>
      </w:r>
    </w:p>
    <w:p w14:paraId="2145DF00" w14:textId="77777777" w:rsidR="00AC4323" w:rsidRDefault="00000000">
      <w:pPr>
        <w:pStyle w:val="4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10. Заключительные положения</w:t>
      </w:r>
    </w:p>
    <w:p w14:paraId="1088C431" w14:textId="2CF0306D" w:rsidR="00AC4323" w:rsidRDefault="00000000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10.1. Политика вступает в силу с "</w:t>
      </w:r>
      <w:r w:rsidR="006117E2">
        <w:rPr>
          <w:rFonts w:ascii="Segoe UI" w:hAnsi="Segoe UI" w:cs="Segoe UI"/>
          <w:color w:val="404040"/>
        </w:rPr>
        <w:t xml:space="preserve">30 </w:t>
      </w:r>
      <w:r>
        <w:rPr>
          <w:rFonts w:ascii="Segoe UI" w:hAnsi="Segoe UI" w:cs="Segoe UI"/>
          <w:color w:val="404040"/>
        </w:rPr>
        <w:t xml:space="preserve">" </w:t>
      </w:r>
      <w:proofErr w:type="gramStart"/>
      <w:r w:rsidR="006117E2">
        <w:rPr>
          <w:rFonts w:ascii="Segoe UI" w:hAnsi="Segoe UI" w:cs="Segoe UI"/>
          <w:color w:val="404040"/>
        </w:rPr>
        <w:t xml:space="preserve">мая </w:t>
      </w:r>
      <w:r>
        <w:rPr>
          <w:rFonts w:ascii="Segoe UI" w:hAnsi="Segoe UI" w:cs="Segoe UI"/>
          <w:color w:val="404040"/>
        </w:rPr>
        <w:t xml:space="preserve"> 2025</w:t>
      </w:r>
      <w:proofErr w:type="gramEnd"/>
      <w:r>
        <w:rPr>
          <w:rFonts w:ascii="Segoe UI" w:hAnsi="Segoe UI" w:cs="Segoe UI"/>
          <w:color w:val="404040"/>
        </w:rPr>
        <w:t xml:space="preserve"> г.</w:t>
      </w:r>
      <w:r>
        <w:rPr>
          <w:rFonts w:ascii="Segoe UI" w:hAnsi="Segoe UI" w:cs="Segoe UI"/>
          <w:color w:val="404040"/>
        </w:rPr>
        <w:br/>
        <w:t>10.2. Изменения публикуются на сайте artboohta.ru.</w:t>
      </w:r>
    </w:p>
    <w:p w14:paraId="69DB4053" w14:textId="77777777" w:rsidR="00AC4323" w:rsidRDefault="00000000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Приложения:</w:t>
      </w:r>
    </w:p>
    <w:p w14:paraId="1B3F96A8" w14:textId="77777777" w:rsidR="00AC4323" w:rsidRDefault="00000000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Форма согласия на обработку </w:t>
      </w:r>
      <w:proofErr w:type="spellStart"/>
      <w:r>
        <w:rPr>
          <w:rFonts w:ascii="Segoe UI" w:hAnsi="Segoe UI" w:cs="Segoe UI"/>
          <w:color w:val="404040"/>
        </w:rPr>
        <w:t>ПДн</w:t>
      </w:r>
      <w:proofErr w:type="spellEnd"/>
    </w:p>
    <w:p w14:paraId="71837116" w14:textId="77777777" w:rsidR="00AC4323" w:rsidRDefault="00000000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Перечень обрабатываемых категорий данных</w:t>
      </w:r>
    </w:p>
    <w:p w14:paraId="53F44FFA" w14:textId="6DD2B231" w:rsidR="00AC4323" w:rsidRPr="006117E2" w:rsidRDefault="00000000" w:rsidP="006117E2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6117E2">
        <w:rPr>
          <w:rFonts w:ascii="Segoe UI" w:hAnsi="Segoe UI" w:cs="Segoe UI"/>
          <w:color w:val="404040"/>
        </w:rPr>
        <w:t xml:space="preserve">Список лиц, имеющих доступ к </w:t>
      </w:r>
      <w:proofErr w:type="spellStart"/>
      <w:r w:rsidRPr="006117E2">
        <w:rPr>
          <w:rFonts w:ascii="Segoe UI" w:hAnsi="Segoe UI" w:cs="Segoe UI"/>
          <w:color w:val="404040"/>
        </w:rPr>
        <w:t>ПДн</w:t>
      </w:r>
      <w:proofErr w:type="spellEnd"/>
      <w:r w:rsidRPr="006117E2">
        <w:rPr>
          <w:rFonts w:ascii="Segoe UI" w:hAnsi="Segoe UI" w:cs="Segoe UI"/>
          <w:color w:val="404040"/>
        </w:rPr>
        <w:t xml:space="preserve"> (список существует, предоставляется </w:t>
      </w:r>
      <w:r w:rsidRPr="006117E2">
        <w:rPr>
          <w:rStyle w:val="a4"/>
          <w:rFonts w:ascii="Segoe UI" w:hAnsi="Segoe UI" w:cs="Segoe UI"/>
          <w:color w:val="404040"/>
        </w:rPr>
        <w:t>проверяющим органам</w:t>
      </w:r>
      <w:r w:rsidRPr="006117E2">
        <w:rPr>
          <w:rFonts w:ascii="Segoe UI" w:hAnsi="Segoe UI" w:cs="Segoe UI"/>
          <w:color w:val="404040"/>
        </w:rPr>
        <w:t> по запросу)</w:t>
      </w:r>
    </w:p>
    <w:p w14:paraId="5EAD162A" w14:textId="5770A596" w:rsidR="00AC4323" w:rsidRDefault="00000000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Реквизиты оператора:</w:t>
      </w:r>
      <w:r>
        <w:rPr>
          <w:rFonts w:ascii="Segoe UI" w:hAnsi="Segoe UI" w:cs="Segoe UI"/>
          <w:color w:val="404040"/>
        </w:rPr>
        <w:br/>
        <w:t xml:space="preserve">ИП </w:t>
      </w:r>
      <w:r w:rsidR="00CE7AE5">
        <w:rPr>
          <w:rFonts w:ascii="Segoe UI" w:hAnsi="Segoe UI" w:cs="Segoe UI"/>
          <w:color w:val="404040"/>
        </w:rPr>
        <w:t xml:space="preserve">Тимофеев Тимофей Владимирович </w:t>
      </w:r>
      <w:r>
        <w:rPr>
          <w:rFonts w:ascii="Segoe UI" w:hAnsi="Segoe UI" w:cs="Segoe UI"/>
        </w:rPr>
        <w:t>(</w:t>
      </w:r>
      <w:r w:rsidR="00CE7AE5">
        <w:t>ИНН 910200775479</w:t>
      </w:r>
      <w:r w:rsidR="00CE7AE5" w:rsidRPr="00CE7AE5">
        <w:t xml:space="preserve"> </w:t>
      </w:r>
      <w:r w:rsidR="00CE7AE5">
        <w:t>ОГРНИП 315910200050090</w:t>
      </w:r>
      <w:r>
        <w:rPr>
          <w:rFonts w:ascii="Segoe UI" w:hAnsi="Segoe UI" w:cs="Segoe UI"/>
        </w:rPr>
        <w:t>)</w:t>
      </w:r>
      <w:r>
        <w:rPr>
          <w:rFonts w:ascii="Segoe UI" w:hAnsi="Segoe UI" w:cs="Segoe UI"/>
          <w:color w:val="404040"/>
          <w:highlight w:val="yellow"/>
        </w:rPr>
        <w:br/>
      </w:r>
      <w:r>
        <w:rPr>
          <w:rFonts w:ascii="Segoe UI" w:hAnsi="Segoe UI" w:cs="Segoe UI"/>
          <w:color w:val="404040"/>
        </w:rPr>
        <w:t xml:space="preserve">Юридический адрес: </w:t>
      </w:r>
      <w:r w:rsidR="00CE7AE5">
        <w:t xml:space="preserve">295034, Республика Крым, </w:t>
      </w:r>
      <w:proofErr w:type="spellStart"/>
      <w:r w:rsidR="00CE7AE5">
        <w:t>г.Симферополь</w:t>
      </w:r>
      <w:proofErr w:type="spellEnd"/>
      <w:r w:rsidR="00CE7AE5">
        <w:t>, ул.Трубаченко,16Е кв.16</w:t>
      </w:r>
    </w:p>
    <w:p w14:paraId="31383C20" w14:textId="77777777" w:rsidR="00AC4323" w:rsidRDefault="00AC4323"/>
    <w:sectPr w:rsidR="00AC4323" w:rsidSect="00CE7AE5">
      <w:pgSz w:w="11906" w:h="16838"/>
      <w:pgMar w:top="284" w:right="85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51DE4" w14:textId="77777777" w:rsidR="00EE6848" w:rsidRDefault="00EE6848">
      <w:pPr>
        <w:spacing w:line="240" w:lineRule="auto"/>
      </w:pPr>
      <w:r>
        <w:separator/>
      </w:r>
    </w:p>
  </w:endnote>
  <w:endnote w:type="continuationSeparator" w:id="0">
    <w:p w14:paraId="08D56C70" w14:textId="77777777" w:rsidR="00EE6848" w:rsidRDefault="00EE6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877FD" w14:textId="77777777" w:rsidR="00EE6848" w:rsidRDefault="00EE6848">
      <w:pPr>
        <w:spacing w:after="0"/>
      </w:pPr>
      <w:r>
        <w:separator/>
      </w:r>
    </w:p>
  </w:footnote>
  <w:footnote w:type="continuationSeparator" w:id="0">
    <w:p w14:paraId="44C8ADC6" w14:textId="77777777" w:rsidR="00EE6848" w:rsidRDefault="00EE68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03FE9"/>
    <w:multiLevelType w:val="multilevel"/>
    <w:tmpl w:val="0D603F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B2FF6"/>
    <w:multiLevelType w:val="multilevel"/>
    <w:tmpl w:val="26AB2F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75F65"/>
    <w:multiLevelType w:val="multilevel"/>
    <w:tmpl w:val="2A175F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D1D23"/>
    <w:multiLevelType w:val="multilevel"/>
    <w:tmpl w:val="2A3D1D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585D"/>
    <w:multiLevelType w:val="multilevel"/>
    <w:tmpl w:val="2B6458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03F34"/>
    <w:multiLevelType w:val="multilevel"/>
    <w:tmpl w:val="32703F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20F41"/>
    <w:multiLevelType w:val="multilevel"/>
    <w:tmpl w:val="35720F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D0A34"/>
    <w:multiLevelType w:val="multilevel"/>
    <w:tmpl w:val="488D0A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5A873550"/>
    <w:multiLevelType w:val="multilevel"/>
    <w:tmpl w:val="5A8735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129E0"/>
    <w:multiLevelType w:val="multilevel"/>
    <w:tmpl w:val="5F8129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8D1E3B"/>
    <w:multiLevelType w:val="multilevel"/>
    <w:tmpl w:val="7F8D1E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877979">
    <w:abstractNumId w:val="10"/>
  </w:num>
  <w:num w:numId="2" w16cid:durableId="281810726">
    <w:abstractNumId w:val="0"/>
  </w:num>
  <w:num w:numId="3" w16cid:durableId="2095004993">
    <w:abstractNumId w:val="5"/>
  </w:num>
  <w:num w:numId="4" w16cid:durableId="736825726">
    <w:abstractNumId w:val="4"/>
  </w:num>
  <w:num w:numId="5" w16cid:durableId="1573539454">
    <w:abstractNumId w:val="9"/>
  </w:num>
  <w:num w:numId="6" w16cid:durableId="482816842">
    <w:abstractNumId w:val="6"/>
  </w:num>
  <w:num w:numId="7" w16cid:durableId="226721562">
    <w:abstractNumId w:val="8"/>
  </w:num>
  <w:num w:numId="8" w16cid:durableId="1082798479">
    <w:abstractNumId w:val="2"/>
  </w:num>
  <w:num w:numId="9" w16cid:durableId="398291865">
    <w:abstractNumId w:val="1"/>
  </w:num>
  <w:num w:numId="10" w16cid:durableId="983966580">
    <w:abstractNumId w:val="3"/>
  </w:num>
  <w:num w:numId="11" w16cid:durableId="1243376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4E"/>
    <w:rsid w:val="0002487D"/>
    <w:rsid w:val="00116713"/>
    <w:rsid w:val="001D28F6"/>
    <w:rsid w:val="001D28FE"/>
    <w:rsid w:val="006117E2"/>
    <w:rsid w:val="006730F5"/>
    <w:rsid w:val="006C3692"/>
    <w:rsid w:val="00850E03"/>
    <w:rsid w:val="0086234E"/>
    <w:rsid w:val="00AC4323"/>
    <w:rsid w:val="00CA558B"/>
    <w:rsid w:val="00CE7AE5"/>
    <w:rsid w:val="00CF7A5E"/>
    <w:rsid w:val="00DB3DBD"/>
    <w:rsid w:val="00DF2A1A"/>
    <w:rsid w:val="00EE6848"/>
    <w:rsid w:val="00F71186"/>
    <w:rsid w:val="50AA1D98"/>
    <w:rsid w:val="534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0AA0"/>
  <w15:docId w15:val="{BAB88770-8C7F-44A5-A927-EDF43DDE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a3998</cp:lastModifiedBy>
  <cp:revision>2</cp:revision>
  <dcterms:created xsi:type="dcterms:W3CDTF">2025-07-17T13:00:00Z</dcterms:created>
  <dcterms:modified xsi:type="dcterms:W3CDTF">2025-07-17T13:00:00Z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F9C3A65C181740829063A8E848483C9B_12</vt:lpwstr>
  </property>
</Properties>
</file>